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6092BF" w14:textId="7F06AA51" w:rsidR="008D68A7" w:rsidRDefault="00717490" w:rsidP="00333265">
      <w:pPr>
        <w:pStyle w:val="Tijeloteksta"/>
        <w:spacing w:before="76" w:line="259" w:lineRule="auto"/>
        <w:ind w:left="116" w:right="372" w:firstLine="707"/>
        <w:jc w:val="both"/>
      </w:pPr>
      <w:r>
        <w:t>Na temelju članka 67. Zakona o komunalnom gospodarstvu (NN br. 68/18, 110/18 i</w:t>
      </w:r>
      <w:r>
        <w:rPr>
          <w:spacing w:val="1"/>
        </w:rPr>
        <w:t xml:space="preserve"> </w:t>
      </w:r>
      <w:r>
        <w:t>32/20), te članka 30. Statuta Općine Kaptol („Službeni glasnik Općine Kaptol“ br.</w:t>
      </w:r>
      <w:r w:rsidR="00F0441F">
        <w:t xml:space="preserve"> </w:t>
      </w:r>
      <w:r w:rsidR="00C271B4">
        <w:t>02/21</w:t>
      </w:r>
      <w:r w:rsidR="00F0441F">
        <w:t xml:space="preserve"> i 06/22</w:t>
      </w:r>
      <w:r>
        <w:t xml:space="preserve">), Općinsko vijeće Općine Kaptol na </w:t>
      </w:r>
      <w:r w:rsidRPr="00C271B4">
        <w:t>svojoj</w:t>
      </w:r>
      <w:r w:rsidRPr="00C271B4">
        <w:rPr>
          <w:spacing w:val="1"/>
        </w:rPr>
        <w:t xml:space="preserve"> </w:t>
      </w:r>
      <w:r w:rsidR="005A2D2D">
        <w:rPr>
          <w:spacing w:val="1"/>
        </w:rPr>
        <w:t>2</w:t>
      </w:r>
      <w:r w:rsidR="007968C7">
        <w:rPr>
          <w:spacing w:val="1"/>
        </w:rPr>
        <w:t>7</w:t>
      </w:r>
      <w:r w:rsidR="00645773">
        <w:rPr>
          <w:spacing w:val="1"/>
        </w:rPr>
        <w:t>.</w:t>
      </w:r>
      <w:r w:rsidRPr="00C271B4">
        <w:t xml:space="preserve"> sjednici, održanoj</w:t>
      </w:r>
      <w:r w:rsidR="00AB7297">
        <w:t xml:space="preserve"> </w:t>
      </w:r>
      <w:r w:rsidR="007968C7">
        <w:t>..</w:t>
      </w:r>
      <w:r w:rsidR="00AB7297">
        <w:t>.</w:t>
      </w:r>
      <w:r w:rsidR="00F0441F">
        <w:t xml:space="preserve"> </w:t>
      </w:r>
      <w:r w:rsidR="007968C7">
        <w:t>ožujka</w:t>
      </w:r>
      <w:r w:rsidRPr="00C271B4">
        <w:t xml:space="preserve"> 202</w:t>
      </w:r>
      <w:r w:rsidR="007968C7">
        <w:t>5</w:t>
      </w:r>
      <w:r w:rsidRPr="00C271B4">
        <w:t>.</w:t>
      </w:r>
      <w:r w:rsidRPr="00C271B4">
        <w:rPr>
          <w:spacing w:val="1"/>
        </w:rPr>
        <w:t xml:space="preserve"> </w:t>
      </w:r>
      <w:r w:rsidRPr="00C271B4">
        <w:t>godine, donijelo je</w:t>
      </w:r>
    </w:p>
    <w:p w14:paraId="2C83BFD2" w14:textId="77777777" w:rsidR="00333265" w:rsidRPr="00333265" w:rsidRDefault="00333265" w:rsidP="00333265">
      <w:pPr>
        <w:pStyle w:val="Tijeloteksta"/>
        <w:spacing w:before="76" w:line="259" w:lineRule="auto"/>
        <w:ind w:left="116" w:right="372" w:firstLine="707"/>
        <w:jc w:val="both"/>
      </w:pPr>
    </w:p>
    <w:p w14:paraId="566DA586" w14:textId="0E4B7F9D" w:rsidR="003C3975" w:rsidRDefault="00E630A8">
      <w:pPr>
        <w:pStyle w:val="Naslov1"/>
        <w:tabs>
          <w:tab w:val="left" w:pos="1865"/>
        </w:tabs>
        <w:spacing w:before="160"/>
        <w:ind w:left="0" w:right="258"/>
        <w:jc w:val="center"/>
      </w:pPr>
      <w:r>
        <w:t xml:space="preserve">I. </w:t>
      </w:r>
      <w:r w:rsidR="008B5F09" w:rsidRPr="00717490">
        <w:t xml:space="preserve">I Z M J E N E   I   D O P U N E   </w:t>
      </w:r>
      <w:r w:rsidR="00717490">
        <w:t>P</w:t>
      </w:r>
      <w:r w:rsidR="00717490">
        <w:rPr>
          <w:spacing w:val="-1"/>
        </w:rPr>
        <w:t xml:space="preserve"> </w:t>
      </w:r>
      <w:r w:rsidR="00717490">
        <w:t>R</w:t>
      </w:r>
      <w:r w:rsidR="00717490">
        <w:rPr>
          <w:spacing w:val="-1"/>
        </w:rPr>
        <w:t xml:space="preserve"> </w:t>
      </w:r>
      <w:r w:rsidR="00717490">
        <w:t>O G R A</w:t>
      </w:r>
      <w:r w:rsidR="00717490">
        <w:rPr>
          <w:spacing w:val="-1"/>
        </w:rPr>
        <w:t xml:space="preserve"> </w:t>
      </w:r>
      <w:r w:rsidR="00717490">
        <w:t>M</w:t>
      </w:r>
      <w:r w:rsidR="008B5F09">
        <w:t xml:space="preserve">A   </w:t>
      </w:r>
      <w:r w:rsidR="00717490">
        <w:t>G R</w:t>
      </w:r>
      <w:r w:rsidR="00717490">
        <w:rPr>
          <w:spacing w:val="2"/>
        </w:rPr>
        <w:t xml:space="preserve"> </w:t>
      </w:r>
      <w:r w:rsidR="00717490">
        <w:t>A D</w:t>
      </w:r>
      <w:r w:rsidR="00717490">
        <w:rPr>
          <w:spacing w:val="-1"/>
        </w:rPr>
        <w:t xml:space="preserve"> </w:t>
      </w:r>
      <w:r w:rsidR="00717490">
        <w:t>NJ E</w:t>
      </w:r>
    </w:p>
    <w:p w14:paraId="4773F7F2" w14:textId="6CE1CF55" w:rsidR="003C3975" w:rsidRDefault="00717490">
      <w:pPr>
        <w:ind w:left="1510" w:right="1770"/>
        <w:jc w:val="center"/>
        <w:rPr>
          <w:b/>
          <w:sz w:val="24"/>
        </w:rPr>
      </w:pPr>
      <w:r>
        <w:rPr>
          <w:b/>
          <w:sz w:val="24"/>
        </w:rPr>
        <w:t>objekata i uređaja komunalne infrastrukture za 202</w:t>
      </w:r>
      <w:r w:rsidR="007968C7">
        <w:rPr>
          <w:b/>
          <w:sz w:val="24"/>
        </w:rPr>
        <w:t>5</w:t>
      </w:r>
      <w:r>
        <w:rPr>
          <w:b/>
          <w:sz w:val="24"/>
        </w:rPr>
        <w:t>. godinu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području Općine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Kaptol</w:t>
      </w:r>
    </w:p>
    <w:p w14:paraId="46BA15A8" w14:textId="77777777" w:rsidR="003C3975" w:rsidRDefault="003C3975">
      <w:pPr>
        <w:pStyle w:val="Tijeloteksta"/>
        <w:rPr>
          <w:b/>
          <w:sz w:val="22"/>
        </w:rPr>
      </w:pPr>
    </w:p>
    <w:p w14:paraId="064906CF" w14:textId="6A601991" w:rsidR="00A113E4" w:rsidRDefault="00717490" w:rsidP="003C4B45">
      <w:pPr>
        <w:pStyle w:val="Naslov1"/>
      </w:pPr>
      <w:r>
        <w:t>Članak</w:t>
      </w:r>
      <w:r>
        <w:rPr>
          <w:spacing w:val="-2"/>
        </w:rPr>
        <w:t xml:space="preserve"> </w:t>
      </w:r>
      <w:r>
        <w:t>1.</w:t>
      </w:r>
    </w:p>
    <w:p w14:paraId="03C1C6E4" w14:textId="77777777" w:rsidR="003C4B45" w:rsidRDefault="003C4B45" w:rsidP="003C4B45">
      <w:pPr>
        <w:pStyle w:val="Naslov1"/>
      </w:pPr>
    </w:p>
    <w:p w14:paraId="057931AD" w14:textId="1A20BE38" w:rsidR="008B5F09" w:rsidRPr="00A113E4" w:rsidRDefault="00A113E4" w:rsidP="00A113E4">
      <w:pPr>
        <w:pStyle w:val="Tijeloteksta"/>
        <w:ind w:left="104" w:right="5090"/>
        <w:jc w:val="center"/>
      </w:pPr>
      <w:r>
        <w:t>Članak</w:t>
      </w:r>
      <w:r>
        <w:rPr>
          <w:spacing w:val="-2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t>mijenja</w:t>
      </w:r>
      <w:r>
        <w:rPr>
          <w:spacing w:val="-2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glasi:</w:t>
      </w:r>
    </w:p>
    <w:p w14:paraId="67D11260" w14:textId="77777777" w:rsidR="003C3975" w:rsidRDefault="00717490">
      <w:pPr>
        <w:pStyle w:val="Tijeloteksta"/>
        <w:ind w:left="176"/>
      </w:pPr>
      <w:r>
        <w:t>Građenje</w:t>
      </w:r>
      <w:r>
        <w:rPr>
          <w:spacing w:val="-2"/>
        </w:rPr>
        <w:t xml:space="preserve"> </w:t>
      </w:r>
      <w:r>
        <w:t>objekata</w:t>
      </w:r>
      <w:r>
        <w:rPr>
          <w:spacing w:val="-1"/>
        </w:rPr>
        <w:t xml:space="preserve"> </w:t>
      </w:r>
      <w:r>
        <w:t>iz članka</w:t>
      </w:r>
      <w:r>
        <w:rPr>
          <w:spacing w:val="57"/>
        </w:rPr>
        <w:t xml:space="preserve"> </w:t>
      </w:r>
      <w:r>
        <w:t>2.</w:t>
      </w:r>
      <w:r>
        <w:rPr>
          <w:spacing w:val="-1"/>
        </w:rPr>
        <w:t xml:space="preserve"> </w:t>
      </w:r>
      <w:r>
        <w:t>financirat</w:t>
      </w:r>
      <w:r>
        <w:rPr>
          <w:spacing w:val="-1"/>
        </w:rPr>
        <w:t xml:space="preserve"> </w:t>
      </w:r>
      <w:r>
        <w:t>će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iz sljedećih</w:t>
      </w:r>
      <w:r>
        <w:rPr>
          <w:spacing w:val="-1"/>
        </w:rPr>
        <w:t xml:space="preserve"> </w:t>
      </w:r>
      <w:r>
        <w:t>izvora:</w:t>
      </w:r>
    </w:p>
    <w:p w14:paraId="734284D9" w14:textId="77777777" w:rsidR="007968C7" w:rsidRDefault="007968C7">
      <w:pPr>
        <w:pStyle w:val="Tijeloteksta"/>
        <w:ind w:left="176"/>
      </w:pPr>
    </w:p>
    <w:tbl>
      <w:tblPr>
        <w:tblW w:w="9100" w:type="dxa"/>
        <w:tblLook w:val="04A0" w:firstRow="1" w:lastRow="0" w:firstColumn="1" w:lastColumn="0" w:noHBand="0" w:noVBand="1"/>
      </w:tblPr>
      <w:tblGrid>
        <w:gridCol w:w="934"/>
        <w:gridCol w:w="5994"/>
        <w:gridCol w:w="2172"/>
      </w:tblGrid>
      <w:tr w:rsidR="007968C7" w:rsidRPr="00786D7C" w14:paraId="264080AB" w14:textId="77777777" w:rsidTr="007766E7">
        <w:trPr>
          <w:trHeight w:val="407"/>
        </w:trPr>
        <w:tc>
          <w:tcPr>
            <w:tcW w:w="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627081A5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 xml:space="preserve">R. </w:t>
            </w:r>
            <w:proofErr w:type="spellStart"/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br</w:t>
            </w:r>
            <w:proofErr w:type="spellEnd"/>
          </w:p>
        </w:tc>
        <w:tc>
          <w:tcPr>
            <w:tcW w:w="599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112A8790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IZVOR</w:t>
            </w:r>
          </w:p>
        </w:tc>
        <w:tc>
          <w:tcPr>
            <w:tcW w:w="217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279F5304" w14:textId="77777777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IZNOS U €</w:t>
            </w:r>
          </w:p>
        </w:tc>
      </w:tr>
      <w:tr w:rsidR="007968C7" w:rsidRPr="00786D7C" w14:paraId="7526BABB" w14:textId="77777777" w:rsidTr="007766E7">
        <w:trPr>
          <w:trHeight w:val="407"/>
        </w:trPr>
        <w:tc>
          <w:tcPr>
            <w:tcW w:w="9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94ED27" w14:textId="77777777" w:rsidR="007968C7" w:rsidRPr="00786D7C" w:rsidRDefault="007968C7" w:rsidP="007766E7">
            <w:pPr>
              <w:widowControl/>
              <w:autoSpaceDE/>
              <w:autoSpaceDN/>
              <w:jc w:val="center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1</w:t>
            </w:r>
          </w:p>
        </w:tc>
        <w:tc>
          <w:tcPr>
            <w:tcW w:w="5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5A9A27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Sredstva proračuna 420 (šumski doprinos)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D8B1B8" w14:textId="554AD04A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50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.000,00</w:t>
            </w:r>
          </w:p>
        </w:tc>
      </w:tr>
      <w:tr w:rsidR="007968C7" w:rsidRPr="00786D7C" w14:paraId="2BD316BD" w14:textId="77777777" w:rsidTr="007766E7">
        <w:trPr>
          <w:trHeight w:val="407"/>
        </w:trPr>
        <w:tc>
          <w:tcPr>
            <w:tcW w:w="9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D67E6F" w14:textId="77777777" w:rsidR="007968C7" w:rsidRPr="00786D7C" w:rsidRDefault="007968C7" w:rsidP="007766E7">
            <w:pPr>
              <w:widowControl/>
              <w:autoSpaceDE/>
              <w:autoSpaceDN/>
              <w:jc w:val="center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2</w:t>
            </w:r>
          </w:p>
        </w:tc>
        <w:tc>
          <w:tcPr>
            <w:tcW w:w="5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BD54BE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Sredstva proračuna 410 (komunalna naknada)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68F6DB" w14:textId="733E3A17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23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.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7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00,00</w:t>
            </w:r>
          </w:p>
        </w:tc>
      </w:tr>
      <w:tr w:rsidR="007968C7" w:rsidRPr="00786D7C" w14:paraId="5BFCC4A7" w14:textId="77777777" w:rsidTr="007766E7">
        <w:trPr>
          <w:trHeight w:val="407"/>
        </w:trPr>
        <w:tc>
          <w:tcPr>
            <w:tcW w:w="9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1C08B5" w14:textId="77777777" w:rsidR="007968C7" w:rsidRPr="00786D7C" w:rsidRDefault="007968C7" w:rsidP="007766E7">
            <w:pPr>
              <w:widowControl/>
              <w:autoSpaceDE/>
              <w:autoSpaceDN/>
              <w:jc w:val="center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3</w:t>
            </w:r>
          </w:p>
        </w:tc>
        <w:tc>
          <w:tcPr>
            <w:tcW w:w="5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86DC80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Sredstva proračuna 110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C5DEAF" w14:textId="15B78B4C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2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88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.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3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00,00</w:t>
            </w:r>
          </w:p>
        </w:tc>
      </w:tr>
      <w:tr w:rsidR="007968C7" w:rsidRPr="00786D7C" w14:paraId="1CBF8597" w14:textId="77777777" w:rsidTr="007766E7">
        <w:trPr>
          <w:trHeight w:val="407"/>
        </w:trPr>
        <w:tc>
          <w:tcPr>
            <w:tcW w:w="9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1115C9" w14:textId="77777777" w:rsidR="007968C7" w:rsidRPr="00786D7C" w:rsidRDefault="007968C7" w:rsidP="007766E7">
            <w:pPr>
              <w:widowControl/>
              <w:autoSpaceDE/>
              <w:autoSpaceDN/>
              <w:jc w:val="center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4</w:t>
            </w:r>
          </w:p>
        </w:tc>
        <w:tc>
          <w:tcPr>
            <w:tcW w:w="5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7D6EB4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Državni proračun 510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0CA916" w14:textId="36286A2A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1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6</w:t>
            </w:r>
            <w:r w:rsidRPr="00786D7C">
              <w:rPr>
                <w:rFonts w:ascii="Cambria" w:hAnsi="Cambria"/>
                <w:color w:val="000000"/>
                <w:sz w:val="24"/>
                <w:szCs w:val="24"/>
                <w:lang w:eastAsia="hr-HR"/>
              </w:rPr>
              <w:t>0.000,00</w:t>
            </w:r>
          </w:p>
        </w:tc>
      </w:tr>
      <w:tr w:rsidR="007968C7" w:rsidRPr="00786D7C" w14:paraId="16B855A3" w14:textId="77777777" w:rsidTr="007766E7">
        <w:trPr>
          <w:trHeight w:val="407"/>
        </w:trPr>
        <w:tc>
          <w:tcPr>
            <w:tcW w:w="9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7A74A81A" w14:textId="77777777" w:rsidR="007968C7" w:rsidRPr="00786D7C" w:rsidRDefault="007968C7" w:rsidP="007766E7">
            <w:pPr>
              <w:widowControl/>
              <w:autoSpaceDE/>
              <w:autoSpaceDN/>
              <w:rPr>
                <w:rFonts w:ascii="Cambria" w:hAnsi="Cambria"/>
                <w:color w:val="000000"/>
                <w:sz w:val="20"/>
                <w:szCs w:val="20"/>
                <w:lang w:eastAsia="hr-HR"/>
              </w:rPr>
            </w:pPr>
            <w:r w:rsidRPr="00786D7C">
              <w:rPr>
                <w:rFonts w:ascii="Cambria" w:hAnsi="Cambria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59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6861DAC3" w14:textId="77777777" w:rsidR="007968C7" w:rsidRPr="00786D7C" w:rsidRDefault="007968C7" w:rsidP="007766E7">
            <w:pPr>
              <w:widowControl/>
              <w:autoSpaceDE/>
              <w:autoSpaceDN/>
              <w:ind w:firstLineChars="1200" w:firstLine="2891"/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UKUPNO</w:t>
            </w:r>
          </w:p>
        </w:tc>
        <w:tc>
          <w:tcPr>
            <w:tcW w:w="217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C6E0B4"/>
            <w:vAlign w:val="center"/>
            <w:hideMark/>
          </w:tcPr>
          <w:p w14:paraId="0D126BA5" w14:textId="6E2EDECA" w:rsidR="007968C7" w:rsidRPr="00786D7C" w:rsidRDefault="007968C7" w:rsidP="007766E7">
            <w:pPr>
              <w:widowControl/>
              <w:autoSpaceDE/>
              <w:autoSpaceDN/>
              <w:jc w:val="right"/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</w:pPr>
            <w:r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52</w:t>
            </w:r>
            <w:r w:rsidRPr="00786D7C">
              <w:rPr>
                <w:rFonts w:ascii="Cambria" w:hAnsi="Cambria"/>
                <w:b/>
                <w:bCs/>
                <w:color w:val="000000"/>
                <w:sz w:val="24"/>
                <w:szCs w:val="24"/>
                <w:lang w:eastAsia="hr-HR"/>
              </w:rPr>
              <w:t>2.000,00</w:t>
            </w:r>
          </w:p>
        </w:tc>
      </w:tr>
    </w:tbl>
    <w:p w14:paraId="0AC53D57" w14:textId="77777777" w:rsidR="008B5F09" w:rsidRDefault="008B5F09">
      <w:pPr>
        <w:pStyle w:val="Tijeloteksta"/>
        <w:rPr>
          <w:sz w:val="26"/>
        </w:rPr>
      </w:pPr>
    </w:p>
    <w:p w14:paraId="2C573EA8" w14:textId="4A6421EC" w:rsidR="003C4B45" w:rsidRDefault="00717490" w:rsidP="00645773">
      <w:pPr>
        <w:pStyle w:val="Naslov1"/>
        <w:spacing w:before="158"/>
      </w:pPr>
      <w:r>
        <w:t>Članak</w:t>
      </w:r>
      <w:r>
        <w:rPr>
          <w:spacing w:val="-2"/>
        </w:rPr>
        <w:t xml:space="preserve"> </w:t>
      </w:r>
      <w:r w:rsidR="00A113E4">
        <w:t>2</w:t>
      </w:r>
      <w:r>
        <w:t>.</w:t>
      </w:r>
    </w:p>
    <w:p w14:paraId="5A23FBF0" w14:textId="320F7A85" w:rsidR="00645773" w:rsidRDefault="00717490" w:rsidP="000B0F10">
      <w:pPr>
        <w:pStyle w:val="Tijeloteksta"/>
        <w:spacing w:before="22" w:after="21"/>
        <w:ind w:left="116"/>
      </w:pPr>
      <w:r>
        <w:t>Sredstva</w:t>
      </w:r>
      <w:r>
        <w:rPr>
          <w:spacing w:val="-2"/>
        </w:rPr>
        <w:t xml:space="preserve"> </w:t>
      </w:r>
      <w:r>
        <w:t>iz</w:t>
      </w:r>
      <w:r>
        <w:rPr>
          <w:spacing w:val="-2"/>
        </w:rPr>
        <w:t xml:space="preserve"> </w:t>
      </w:r>
      <w:r>
        <w:t>članka</w:t>
      </w:r>
      <w:r>
        <w:rPr>
          <w:spacing w:val="-3"/>
        </w:rPr>
        <w:t xml:space="preserve"> </w:t>
      </w:r>
      <w:r w:rsidR="00F0441F">
        <w:t>1</w:t>
      </w:r>
      <w:r>
        <w:t>.</w:t>
      </w:r>
      <w:r>
        <w:rPr>
          <w:spacing w:val="-1"/>
        </w:rPr>
        <w:t xml:space="preserve"> </w:t>
      </w:r>
      <w:r>
        <w:t>ovog</w:t>
      </w:r>
      <w:r>
        <w:rPr>
          <w:spacing w:val="-2"/>
        </w:rPr>
        <w:t xml:space="preserve"> </w:t>
      </w:r>
      <w:r>
        <w:t>Programa</w:t>
      </w:r>
      <w:r>
        <w:rPr>
          <w:spacing w:val="-1"/>
        </w:rPr>
        <w:t xml:space="preserve"> </w:t>
      </w:r>
      <w:r>
        <w:t>raspoređuju se</w:t>
      </w:r>
      <w:r>
        <w:rPr>
          <w:spacing w:val="-2"/>
        </w:rPr>
        <w:t xml:space="preserve"> </w:t>
      </w:r>
      <w:r>
        <w:t>prema</w:t>
      </w:r>
      <w:r>
        <w:rPr>
          <w:spacing w:val="-2"/>
        </w:rPr>
        <w:t xml:space="preserve"> </w:t>
      </w:r>
      <w:r>
        <w:t>sljedećim</w:t>
      </w:r>
      <w:r>
        <w:rPr>
          <w:spacing w:val="-1"/>
        </w:rPr>
        <w:t xml:space="preserve"> </w:t>
      </w:r>
      <w:r>
        <w:t>namjenama:</w:t>
      </w:r>
    </w:p>
    <w:p w14:paraId="79F5BB27" w14:textId="77777777" w:rsidR="00EF17D4" w:rsidRDefault="00EF17D4" w:rsidP="000B0F10">
      <w:pPr>
        <w:pStyle w:val="Tijeloteksta"/>
        <w:spacing w:before="22" w:after="21"/>
        <w:ind w:left="116"/>
      </w:pPr>
    </w:p>
    <w:tbl>
      <w:tblPr>
        <w:tblW w:w="10120" w:type="dxa"/>
        <w:tblInd w:w="-572" w:type="dxa"/>
        <w:tblLook w:val="04A0" w:firstRow="1" w:lastRow="0" w:firstColumn="1" w:lastColumn="0" w:noHBand="0" w:noVBand="1"/>
      </w:tblPr>
      <w:tblGrid>
        <w:gridCol w:w="5995"/>
        <w:gridCol w:w="1375"/>
        <w:gridCol w:w="1375"/>
        <w:gridCol w:w="1375"/>
      </w:tblGrid>
      <w:tr w:rsidR="007968C7" w:rsidRPr="007968C7" w14:paraId="12C6BEC6" w14:textId="77777777" w:rsidTr="007968C7">
        <w:trPr>
          <w:trHeight w:val="80"/>
        </w:trPr>
        <w:tc>
          <w:tcPr>
            <w:tcW w:w="5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C3C3C"/>
            <w:vAlign w:val="bottom"/>
            <w:hideMark/>
          </w:tcPr>
          <w:p w14:paraId="30AC7860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FFFFFF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lang w:eastAsia="hr-HR"/>
              </w:rPr>
              <w:t>OZNAKA I OPIS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C3C3C"/>
            <w:vAlign w:val="center"/>
            <w:hideMark/>
          </w:tcPr>
          <w:p w14:paraId="6392C44E" w14:textId="77777777" w:rsidR="007968C7" w:rsidRPr="007968C7" w:rsidRDefault="007968C7" w:rsidP="007968C7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FFFFFF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lang w:eastAsia="hr-HR"/>
              </w:rPr>
              <w:t>PRORAČUN 2025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C3C3C"/>
            <w:vAlign w:val="center"/>
            <w:hideMark/>
          </w:tcPr>
          <w:p w14:paraId="1081BE7A" w14:textId="77777777" w:rsidR="007968C7" w:rsidRPr="007968C7" w:rsidRDefault="007968C7" w:rsidP="007968C7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FFFFFF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lang w:eastAsia="hr-HR"/>
              </w:rPr>
              <w:t>Povećanje /Smanjenje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C3C3C"/>
            <w:vAlign w:val="center"/>
            <w:hideMark/>
          </w:tcPr>
          <w:p w14:paraId="5C751580" w14:textId="77777777" w:rsidR="007968C7" w:rsidRPr="007968C7" w:rsidRDefault="007968C7" w:rsidP="007968C7">
            <w:pPr>
              <w:widowControl/>
              <w:autoSpaceDE/>
              <w:autoSpaceDN/>
              <w:jc w:val="center"/>
              <w:rPr>
                <w:rFonts w:ascii="Calibri" w:hAnsi="Calibri" w:cs="Calibri"/>
                <w:b/>
                <w:bCs/>
                <w:color w:val="FFFFFF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lang w:eastAsia="hr-HR"/>
              </w:rPr>
              <w:t>I. REBALANS 2025</w:t>
            </w:r>
          </w:p>
        </w:tc>
      </w:tr>
      <w:tr w:rsidR="007968C7" w:rsidRPr="007968C7" w14:paraId="244CA78E" w14:textId="77777777" w:rsidTr="007968C7">
        <w:trPr>
          <w:trHeight w:val="41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17365D"/>
            <w:vAlign w:val="bottom"/>
            <w:hideMark/>
          </w:tcPr>
          <w:p w14:paraId="6D915B4A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  <w:t>PROGRAM 1203 GRADNJA UREĐAJA I OBJEKATA KOMUNALNE INFRASTRUKTURE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17365D"/>
            <w:vAlign w:val="bottom"/>
            <w:hideMark/>
          </w:tcPr>
          <w:p w14:paraId="7C6809E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  <w:t>462.000,00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17365D"/>
            <w:vAlign w:val="bottom"/>
            <w:hideMark/>
          </w:tcPr>
          <w:p w14:paraId="3E511C5E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  <w:t>60.000,00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17365D"/>
            <w:vAlign w:val="bottom"/>
            <w:hideMark/>
          </w:tcPr>
          <w:p w14:paraId="48BA0B34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FFFFFF"/>
                <w:sz w:val="24"/>
                <w:szCs w:val="24"/>
                <w:lang w:eastAsia="hr-HR"/>
              </w:rPr>
              <w:t>522.000,00</w:t>
            </w:r>
          </w:p>
        </w:tc>
      </w:tr>
      <w:tr w:rsidR="007968C7" w:rsidRPr="007968C7" w14:paraId="7106315A" w14:textId="77777777" w:rsidTr="007968C7">
        <w:trPr>
          <w:trHeight w:val="41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2BC4A803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KAPITALNI PROJEKT K120305 SANACIJA CESTA KAPTOL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326E421F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4AEB809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47B11F2F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25.000,00</w:t>
            </w:r>
          </w:p>
        </w:tc>
      </w:tr>
      <w:tr w:rsidR="007968C7" w:rsidRPr="007968C7" w14:paraId="32BFAEDA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15A03D63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420 Šumski doprinos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3F5FC3D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57E84CB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5D40B3C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25.000,00</w:t>
            </w:r>
          </w:p>
        </w:tc>
      </w:tr>
      <w:tr w:rsidR="007968C7" w:rsidRPr="007968C7" w14:paraId="30CF6A5F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3A18E" w14:textId="0B3CBA4E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197/4 SANACIJA CESTE - KAPTOL (MALCA)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79C5E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A694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5259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25.000,00</w:t>
            </w:r>
          </w:p>
        </w:tc>
      </w:tr>
      <w:tr w:rsidR="007968C7" w:rsidRPr="007968C7" w14:paraId="09187F85" w14:textId="77777777" w:rsidTr="007968C7">
        <w:trPr>
          <w:trHeight w:val="41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20307CA1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KAPITALNI PROJEKT K120307 REKONSTRUKCIJA - MAJSTORSKA ULICA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7F29F637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412.000,00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07D791FF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20.000,00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74089A6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432.000,00</w:t>
            </w:r>
          </w:p>
        </w:tc>
      </w:tr>
      <w:tr w:rsidR="007968C7" w:rsidRPr="007968C7" w14:paraId="4E550F9C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BE0CEFC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110 Opći prihodi i primici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4A715FD4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257.000,00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7A76306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-8.700,00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232B4725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248.300,00</w:t>
            </w:r>
          </w:p>
        </w:tc>
      </w:tr>
      <w:tr w:rsidR="007968C7" w:rsidRPr="007968C7" w14:paraId="3C749487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4C437" w14:textId="33C3E986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232/2 UREĐENJE I SANACIJA MAJSTORSKA ULICA - RADOVI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28451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257.000,00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ED49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-8.700,00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EE49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248.300,00</w:t>
            </w:r>
          </w:p>
        </w:tc>
      </w:tr>
      <w:tr w:rsidR="007968C7" w:rsidRPr="007968C7" w14:paraId="08BBF3F8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5F72DBE1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410 Komunalna djelatnost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546A229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15.000,00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6BE3BF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8.700,00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4B0E9020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23.700,00</w:t>
            </w:r>
          </w:p>
        </w:tc>
      </w:tr>
      <w:tr w:rsidR="007968C7" w:rsidRPr="007968C7" w14:paraId="61865E1E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B2A7E" w14:textId="7DE29371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232/2 UREĐENJE I SANACIJA MAJSTORSKA ULICA - RADOVI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9DC7E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8.000,00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BCBADE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8.700,00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59C27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16.700,00</w:t>
            </w:r>
          </w:p>
        </w:tc>
      </w:tr>
      <w:tr w:rsidR="007968C7" w:rsidRPr="007968C7" w14:paraId="46F6C773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D58DB8" w14:textId="783F471D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232/4 UREĐENJE I SANACIJA MAJSTORSKA ULICA - NADZOR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AD077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7.000,00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C528D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C5A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7.000,00</w:t>
            </w:r>
          </w:p>
        </w:tc>
      </w:tr>
      <w:tr w:rsidR="007968C7" w:rsidRPr="007968C7" w14:paraId="22A9F6C9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44E65B7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510 Pomoći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4EA0D647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140.000,00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B492F7F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11AFDC7A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160.000,00</w:t>
            </w:r>
          </w:p>
        </w:tc>
      </w:tr>
      <w:tr w:rsidR="007968C7" w:rsidRPr="007968C7" w14:paraId="11B40C0C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6D34EA" w14:textId="2E98277C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232/2 UREĐENJE I SANACIJA MAJSTORSKA ULICA - RADOVI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3E22E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140.000,00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58CB36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8C1E9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160.000,00</w:t>
            </w:r>
          </w:p>
        </w:tc>
      </w:tr>
      <w:tr w:rsidR="007968C7" w:rsidRPr="007968C7" w14:paraId="42480F07" w14:textId="77777777" w:rsidTr="007968C7">
        <w:trPr>
          <w:trHeight w:val="41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433EDA56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KAPITALNI PROJEKT K120315 SUFINANCIRANJE PJEŠAČKIH STAZA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5D4AF500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1FA5E016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40.000,00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399272BA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40.000,00</w:t>
            </w:r>
          </w:p>
        </w:tc>
      </w:tr>
      <w:tr w:rsidR="007968C7" w:rsidRPr="007968C7" w14:paraId="01DCC2AA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617567FE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110 Opći prihodi i primici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70235D0D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17B5BD80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40.000,00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3233A20E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40.000,00</w:t>
            </w:r>
          </w:p>
        </w:tc>
      </w:tr>
      <w:tr w:rsidR="007968C7" w:rsidRPr="007968C7" w14:paraId="2547057B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24A37E" w14:textId="1E2F94F1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lastRenderedPageBreak/>
              <w:t>876/0 SUFINANCIRANJE PJEŠAČKIH STAZA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36329 Kapitalne pomoći izvanproračunskim korisnicima JLP(R)S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A0C0F0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68F72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40.000,00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89D1EB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40.000,00</w:t>
            </w:r>
          </w:p>
        </w:tc>
      </w:tr>
      <w:tr w:rsidR="007968C7" w:rsidRPr="007968C7" w14:paraId="70384EEB" w14:textId="77777777" w:rsidTr="007968C7">
        <w:trPr>
          <w:trHeight w:val="41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30AA02BF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KAPITALNI PROJEKT K120318 SANACIJA CESTA GOLO BRDO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053822AC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5596C652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E699"/>
            <w:vAlign w:val="bottom"/>
            <w:hideMark/>
          </w:tcPr>
          <w:p w14:paraId="14432D94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</w:pPr>
            <w:r w:rsidRPr="007968C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hr-HR"/>
              </w:rPr>
              <w:t>25.000,00</w:t>
            </w:r>
          </w:p>
        </w:tc>
      </w:tr>
      <w:tr w:rsidR="007968C7" w:rsidRPr="007968C7" w14:paraId="752C41FC" w14:textId="77777777" w:rsidTr="007968C7">
        <w:trPr>
          <w:trHeight w:val="39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3B388A81" w14:textId="77777777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IZVOR 420 Šumski doprinos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03263788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6C2D0683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1"/>
            <w:vAlign w:val="bottom"/>
            <w:hideMark/>
          </w:tcPr>
          <w:p w14:paraId="165FD2F2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18"/>
                <w:szCs w:val="18"/>
                <w:lang w:eastAsia="hr-HR"/>
              </w:rPr>
              <w:t>25.000,00</w:t>
            </w:r>
          </w:p>
        </w:tc>
      </w:tr>
      <w:tr w:rsidR="007968C7" w:rsidRPr="007968C7" w14:paraId="771CA63D" w14:textId="77777777" w:rsidTr="007968C7">
        <w:trPr>
          <w:trHeight w:val="70"/>
        </w:trPr>
        <w:tc>
          <w:tcPr>
            <w:tcW w:w="5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EC69F7" w14:textId="2271B3AD" w:rsidR="007968C7" w:rsidRPr="007968C7" w:rsidRDefault="007968C7" w:rsidP="007968C7">
            <w:pPr>
              <w:widowControl/>
              <w:autoSpaceDE/>
              <w:autoSpaceDN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197/5 SANACIJA CESTE - GOLO BRDO</w:t>
            </w: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br/>
              <w:t>45111 Dodatna ulaganja na građevinskim objektima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A07AA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25.000,00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F4E3EA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87C12" w14:textId="77777777" w:rsidR="007968C7" w:rsidRPr="007968C7" w:rsidRDefault="007968C7" w:rsidP="007968C7">
            <w:pPr>
              <w:widowControl/>
              <w:autoSpaceDE/>
              <w:autoSpaceDN/>
              <w:jc w:val="right"/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</w:pPr>
            <w:r w:rsidRPr="007968C7">
              <w:rPr>
                <w:rFonts w:ascii="Calibri" w:hAnsi="Calibri" w:cs="Calibri"/>
                <w:color w:val="000000"/>
                <w:sz w:val="20"/>
                <w:szCs w:val="20"/>
                <w:lang w:eastAsia="hr-HR"/>
              </w:rPr>
              <w:t>25.000,00</w:t>
            </w:r>
          </w:p>
        </w:tc>
      </w:tr>
    </w:tbl>
    <w:p w14:paraId="1A3E2EA8" w14:textId="77777777" w:rsidR="007968C7" w:rsidRDefault="007968C7" w:rsidP="008B5F09">
      <w:pPr>
        <w:pStyle w:val="Tijeloteksta"/>
        <w:rPr>
          <w:sz w:val="26"/>
        </w:rPr>
      </w:pPr>
    </w:p>
    <w:p w14:paraId="56BEBEAD" w14:textId="77777777" w:rsidR="00E665B5" w:rsidRDefault="00E665B5" w:rsidP="00E665B5">
      <w:pPr>
        <w:pStyle w:val="Naslov1"/>
        <w:spacing w:before="76"/>
      </w:pPr>
      <w:r>
        <w:t>Članak</w:t>
      </w:r>
      <w:r>
        <w:rPr>
          <w:spacing w:val="-2"/>
        </w:rPr>
        <w:t xml:space="preserve"> </w:t>
      </w:r>
      <w:r>
        <w:t>3.</w:t>
      </w:r>
    </w:p>
    <w:p w14:paraId="6EA5C484" w14:textId="77777777" w:rsidR="00E665B5" w:rsidRDefault="00E665B5" w:rsidP="00E665B5">
      <w:pPr>
        <w:pStyle w:val="Tijeloteksta"/>
        <w:ind w:left="844" w:right="134"/>
        <w:jc w:val="center"/>
      </w:pPr>
      <w:r>
        <w:t>Ove</w:t>
      </w:r>
      <w:r>
        <w:rPr>
          <w:spacing w:val="28"/>
        </w:rPr>
        <w:t xml:space="preserve"> </w:t>
      </w:r>
      <w:r>
        <w:t>Izmjene</w:t>
      </w:r>
      <w:r>
        <w:rPr>
          <w:spacing w:val="27"/>
        </w:rPr>
        <w:t xml:space="preserve"> </w:t>
      </w:r>
      <w:r>
        <w:t>i</w:t>
      </w:r>
      <w:r>
        <w:rPr>
          <w:spacing w:val="29"/>
        </w:rPr>
        <w:t xml:space="preserve"> </w:t>
      </w:r>
      <w:r>
        <w:t>dopune</w:t>
      </w:r>
      <w:r>
        <w:rPr>
          <w:spacing w:val="29"/>
        </w:rPr>
        <w:t xml:space="preserve"> </w:t>
      </w:r>
      <w:r>
        <w:t>Programa</w:t>
      </w:r>
      <w:r>
        <w:rPr>
          <w:spacing w:val="31"/>
        </w:rPr>
        <w:t xml:space="preserve"> </w:t>
      </w:r>
      <w:r>
        <w:t>stupaju</w:t>
      </w:r>
      <w:r>
        <w:rPr>
          <w:spacing w:val="28"/>
        </w:rPr>
        <w:t xml:space="preserve"> </w:t>
      </w:r>
      <w:r>
        <w:t>na</w:t>
      </w:r>
      <w:r>
        <w:rPr>
          <w:spacing w:val="27"/>
        </w:rPr>
        <w:t xml:space="preserve"> </w:t>
      </w:r>
      <w:r>
        <w:t>snagu</w:t>
      </w:r>
      <w:r>
        <w:rPr>
          <w:spacing w:val="29"/>
        </w:rPr>
        <w:t xml:space="preserve"> </w:t>
      </w:r>
      <w:r>
        <w:t>danom</w:t>
      </w:r>
      <w:r>
        <w:rPr>
          <w:spacing w:val="29"/>
        </w:rPr>
        <w:t xml:space="preserve"> </w:t>
      </w:r>
      <w:r>
        <w:t>objave,</w:t>
      </w:r>
      <w:r>
        <w:rPr>
          <w:spacing w:val="30"/>
        </w:rPr>
        <w:t xml:space="preserve"> </w:t>
      </w:r>
      <w:r>
        <w:t>a</w:t>
      </w:r>
      <w:r>
        <w:rPr>
          <w:spacing w:val="30"/>
        </w:rPr>
        <w:t xml:space="preserve"> </w:t>
      </w:r>
      <w:r>
        <w:t>objavit</w:t>
      </w:r>
      <w:r>
        <w:rPr>
          <w:spacing w:val="29"/>
        </w:rPr>
        <w:t xml:space="preserve"> </w:t>
      </w:r>
      <w:r>
        <w:t>će</w:t>
      </w:r>
      <w:r>
        <w:rPr>
          <w:spacing w:val="27"/>
        </w:rPr>
        <w:t xml:space="preserve"> </w:t>
      </w:r>
      <w:r>
        <w:t xml:space="preserve">se </w:t>
      </w:r>
      <w:r>
        <w:rPr>
          <w:spacing w:val="1"/>
        </w:rPr>
        <w:t xml:space="preserve"> </w:t>
      </w:r>
      <w:r>
        <w:t>u</w:t>
      </w:r>
    </w:p>
    <w:p w14:paraId="6870FBB4" w14:textId="77777777" w:rsidR="00E665B5" w:rsidRDefault="00E665B5" w:rsidP="00E665B5">
      <w:pPr>
        <w:pStyle w:val="Tijeloteksta"/>
        <w:ind w:left="103" w:right="5480"/>
        <w:jc w:val="center"/>
      </w:pPr>
      <w:r>
        <w:t>„Službenom</w:t>
      </w:r>
      <w:r>
        <w:rPr>
          <w:spacing w:val="-3"/>
        </w:rPr>
        <w:t xml:space="preserve"> </w:t>
      </w:r>
      <w:r>
        <w:t>glasniku</w:t>
      </w:r>
      <w:r>
        <w:rPr>
          <w:spacing w:val="-2"/>
        </w:rPr>
        <w:t xml:space="preserve"> </w:t>
      </w:r>
      <w:r>
        <w:t>Općine</w:t>
      </w:r>
      <w:r>
        <w:rPr>
          <w:spacing w:val="-2"/>
        </w:rPr>
        <w:t xml:space="preserve"> </w:t>
      </w:r>
      <w:r>
        <w:t>Kaptol“.</w:t>
      </w:r>
    </w:p>
    <w:p w14:paraId="79E97876" w14:textId="0CBF3491" w:rsidR="003C4B45" w:rsidRDefault="003C4B45" w:rsidP="008B5F09">
      <w:pPr>
        <w:pStyle w:val="Tijeloteksta"/>
        <w:rPr>
          <w:sz w:val="26"/>
        </w:rPr>
      </w:pPr>
    </w:p>
    <w:p w14:paraId="1E504F28" w14:textId="77777777" w:rsidR="003C4B45" w:rsidRDefault="003C4B45" w:rsidP="008B5F09">
      <w:pPr>
        <w:pStyle w:val="Tijeloteksta"/>
        <w:rPr>
          <w:sz w:val="26"/>
        </w:rPr>
      </w:pPr>
    </w:p>
    <w:p w14:paraId="01717D94" w14:textId="4533C9EC" w:rsidR="008B5F09" w:rsidRDefault="008B5F09" w:rsidP="008B5F09">
      <w:pPr>
        <w:pStyle w:val="Naslov1"/>
        <w:tabs>
          <w:tab w:val="left" w:pos="1942"/>
        </w:tabs>
        <w:ind w:left="0" w:right="260"/>
        <w:jc w:val="center"/>
      </w:pPr>
      <w:r>
        <w:t>O P Ć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N</w:t>
      </w:r>
      <w:r>
        <w:rPr>
          <w:spacing w:val="-1"/>
        </w:rPr>
        <w:t xml:space="preserve"> </w:t>
      </w:r>
      <w:r>
        <w:t>S</w:t>
      </w:r>
      <w:r>
        <w:rPr>
          <w:spacing w:val="-1"/>
        </w:rPr>
        <w:t xml:space="preserve"> </w:t>
      </w:r>
      <w:r>
        <w:t>K</w:t>
      </w:r>
      <w:r>
        <w:rPr>
          <w:spacing w:val="1"/>
        </w:rPr>
        <w:t xml:space="preserve"> </w:t>
      </w:r>
      <w:r>
        <w:t>O</w:t>
      </w:r>
      <w:r>
        <w:tab/>
        <w:t>V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J EĆ E</w:t>
      </w:r>
      <w:r>
        <w:rPr>
          <w:spacing w:val="2"/>
        </w:rPr>
        <w:t xml:space="preserve"> </w:t>
      </w:r>
      <w:r w:rsidR="000C7248">
        <w:rPr>
          <w:spacing w:val="2"/>
        </w:rPr>
        <w:t xml:space="preserve">  </w:t>
      </w:r>
      <w:r>
        <w:t>O P</w:t>
      </w:r>
      <w:r>
        <w:rPr>
          <w:spacing w:val="-1"/>
        </w:rPr>
        <w:t xml:space="preserve"> </w:t>
      </w:r>
      <w:r>
        <w:t>Ć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N</w:t>
      </w:r>
      <w:r>
        <w:rPr>
          <w:spacing w:val="-1"/>
        </w:rPr>
        <w:t xml:space="preserve"> </w:t>
      </w:r>
      <w:r>
        <w:t>E   K</w:t>
      </w:r>
      <w:r>
        <w:rPr>
          <w:spacing w:val="-2"/>
        </w:rPr>
        <w:t xml:space="preserve"> </w:t>
      </w:r>
      <w:r>
        <w:t>A P</w:t>
      </w:r>
      <w:r>
        <w:rPr>
          <w:spacing w:val="-1"/>
        </w:rPr>
        <w:t xml:space="preserve"> </w:t>
      </w:r>
      <w:r>
        <w:t>T O L</w:t>
      </w:r>
    </w:p>
    <w:p w14:paraId="550461BE" w14:textId="77777777" w:rsidR="008B5F09" w:rsidRDefault="008B5F09" w:rsidP="008B5F09">
      <w:pPr>
        <w:pStyle w:val="Tijeloteksta"/>
        <w:spacing w:before="9"/>
        <w:rPr>
          <w:b/>
          <w:sz w:val="25"/>
        </w:rPr>
      </w:pPr>
    </w:p>
    <w:p w14:paraId="38D30ED0" w14:textId="6B14D9E8" w:rsidR="008B5F09" w:rsidRPr="0027555C" w:rsidRDefault="008B5F09" w:rsidP="00AB7297">
      <w:pPr>
        <w:pStyle w:val="Tijeloteksta"/>
        <w:spacing w:before="90" w:line="276" w:lineRule="auto"/>
        <w:ind w:left="116" w:right="38"/>
        <w:rPr>
          <w:spacing w:val="1"/>
        </w:rPr>
      </w:pPr>
      <w:r w:rsidRPr="0027555C">
        <w:t>KLASA:</w:t>
      </w:r>
      <w:r w:rsidRPr="0027555C">
        <w:rPr>
          <w:spacing w:val="1"/>
        </w:rPr>
        <w:t xml:space="preserve"> </w:t>
      </w:r>
    </w:p>
    <w:p w14:paraId="7A2FB780" w14:textId="19F897FD" w:rsidR="008B5F09" w:rsidRPr="0027555C" w:rsidRDefault="008B5F09" w:rsidP="00AB7297">
      <w:pPr>
        <w:pStyle w:val="Tijeloteksta"/>
        <w:spacing w:before="90" w:line="276" w:lineRule="auto"/>
        <w:ind w:left="116" w:right="38"/>
      </w:pPr>
      <w:r w:rsidRPr="0027555C">
        <w:t>URBROJ:</w:t>
      </w:r>
    </w:p>
    <w:p w14:paraId="139FA5A9" w14:textId="2DE2829D" w:rsidR="008B5F09" w:rsidRPr="00AB7297" w:rsidRDefault="008B5F09" w:rsidP="00AB7297">
      <w:pPr>
        <w:spacing w:line="276" w:lineRule="auto"/>
        <w:ind w:left="142"/>
      </w:pPr>
      <w:r w:rsidRPr="00AB7297">
        <w:rPr>
          <w:sz w:val="24"/>
          <w:szCs w:val="24"/>
        </w:rPr>
        <w:t>Kaptol,</w:t>
      </w:r>
      <w:r w:rsidR="00AB7297" w:rsidRPr="00AB7297">
        <w:rPr>
          <w:sz w:val="24"/>
          <w:szCs w:val="24"/>
        </w:rPr>
        <w:t xml:space="preserve"> </w:t>
      </w:r>
      <w:r w:rsidR="007968C7">
        <w:rPr>
          <w:sz w:val="24"/>
          <w:szCs w:val="24"/>
        </w:rPr>
        <w:t>…</w:t>
      </w:r>
      <w:r w:rsidR="00AB7297" w:rsidRPr="00AB7297">
        <w:rPr>
          <w:sz w:val="24"/>
          <w:szCs w:val="24"/>
        </w:rPr>
        <w:t>.</w:t>
      </w:r>
      <w:r w:rsidR="007968C7">
        <w:rPr>
          <w:sz w:val="24"/>
          <w:szCs w:val="24"/>
        </w:rPr>
        <w:t>ožujka</w:t>
      </w:r>
      <w:r w:rsidRPr="00AB7297">
        <w:rPr>
          <w:sz w:val="24"/>
          <w:szCs w:val="24"/>
        </w:rPr>
        <w:t xml:space="preserve"> 202</w:t>
      </w:r>
      <w:r w:rsidR="007968C7">
        <w:rPr>
          <w:sz w:val="24"/>
          <w:szCs w:val="24"/>
        </w:rPr>
        <w:t>5</w:t>
      </w:r>
      <w:r w:rsidRPr="00AB7297">
        <w:t>.</w:t>
      </w:r>
    </w:p>
    <w:p w14:paraId="1635DAF1" w14:textId="77777777" w:rsidR="008B5F09" w:rsidRPr="00F2623B" w:rsidRDefault="008B5F09" w:rsidP="008B5F09">
      <w:pPr>
        <w:pStyle w:val="Tijeloteksta"/>
        <w:spacing w:before="9"/>
        <w:rPr>
          <w:sz w:val="27"/>
        </w:rPr>
      </w:pPr>
    </w:p>
    <w:p w14:paraId="14A222DA" w14:textId="0B89F3B6" w:rsidR="008B5F09" w:rsidRPr="00F2623B" w:rsidRDefault="008B5F09" w:rsidP="00F2623B">
      <w:pPr>
        <w:pStyle w:val="Tijeloteksta"/>
        <w:ind w:left="6379"/>
      </w:pPr>
      <w:r>
        <w:t>PREDSJEDNIK:</w:t>
      </w:r>
    </w:p>
    <w:p w14:paraId="2B1FD4D8" w14:textId="199B3F36" w:rsidR="008B5F09" w:rsidRDefault="008B5F09" w:rsidP="008B5F09">
      <w:pPr>
        <w:spacing w:before="1"/>
        <w:ind w:left="6379"/>
      </w:pPr>
      <w:r>
        <w:rPr>
          <w:sz w:val="24"/>
        </w:rPr>
        <w:t>Da</w:t>
      </w:r>
      <w:r w:rsidR="002B50B2">
        <w:rPr>
          <w:sz w:val="24"/>
        </w:rPr>
        <w:t>r</w:t>
      </w:r>
      <w:r w:rsidR="000B0F10">
        <w:rPr>
          <w:sz w:val="24"/>
        </w:rPr>
        <w:t>i</w:t>
      </w:r>
      <w:r w:rsidR="002B50B2">
        <w:rPr>
          <w:sz w:val="24"/>
        </w:rPr>
        <w:t>o Lončarević</w:t>
      </w:r>
      <w:r w:rsidR="00016D99">
        <w:rPr>
          <w:sz w:val="24"/>
        </w:rPr>
        <w:t xml:space="preserve"> </w:t>
      </w:r>
      <w:proofErr w:type="spellStart"/>
      <w:r w:rsidR="00016D99">
        <w:t>mag.prim.educ</w:t>
      </w:r>
      <w:proofErr w:type="spellEnd"/>
      <w:r w:rsidR="00016D99">
        <w:t>.</w:t>
      </w:r>
    </w:p>
    <w:p w14:paraId="0CFDA372" w14:textId="14DECFB0" w:rsidR="003C3975" w:rsidRDefault="003C3975" w:rsidP="000B0F10">
      <w:pPr>
        <w:pStyle w:val="Naslov1"/>
        <w:spacing w:before="76"/>
        <w:ind w:left="0"/>
      </w:pPr>
    </w:p>
    <w:sectPr w:rsidR="003C3975" w:rsidSect="00AB7297">
      <w:pgSz w:w="11910" w:h="16840"/>
      <w:pgMar w:top="1135" w:right="1040" w:bottom="993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F3AA7"/>
    <w:multiLevelType w:val="hybridMultilevel"/>
    <w:tmpl w:val="A3F688E8"/>
    <w:lvl w:ilvl="0" w:tplc="C5EA5C00">
      <w:start w:val="1"/>
      <w:numFmt w:val="decimal"/>
      <w:lvlText w:val="%1."/>
      <w:lvlJc w:val="left"/>
      <w:pPr>
        <w:ind w:left="35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hr-HR" w:eastAsia="en-US" w:bidi="ar-SA"/>
      </w:rPr>
    </w:lvl>
    <w:lvl w:ilvl="1" w:tplc="CF662C34">
      <w:numFmt w:val="bullet"/>
      <w:lvlText w:val="•"/>
      <w:lvlJc w:val="left"/>
      <w:pPr>
        <w:ind w:left="1280" w:hanging="240"/>
      </w:pPr>
      <w:rPr>
        <w:rFonts w:hint="default"/>
        <w:lang w:val="hr-HR" w:eastAsia="en-US" w:bidi="ar-SA"/>
      </w:rPr>
    </w:lvl>
    <w:lvl w:ilvl="2" w:tplc="1D547346">
      <w:numFmt w:val="bullet"/>
      <w:lvlText w:val="•"/>
      <w:lvlJc w:val="left"/>
      <w:pPr>
        <w:ind w:left="2201" w:hanging="240"/>
      </w:pPr>
      <w:rPr>
        <w:rFonts w:hint="default"/>
        <w:lang w:val="hr-HR" w:eastAsia="en-US" w:bidi="ar-SA"/>
      </w:rPr>
    </w:lvl>
    <w:lvl w:ilvl="3" w:tplc="AE64CD88">
      <w:numFmt w:val="bullet"/>
      <w:lvlText w:val="•"/>
      <w:lvlJc w:val="left"/>
      <w:pPr>
        <w:ind w:left="3121" w:hanging="240"/>
      </w:pPr>
      <w:rPr>
        <w:rFonts w:hint="default"/>
        <w:lang w:val="hr-HR" w:eastAsia="en-US" w:bidi="ar-SA"/>
      </w:rPr>
    </w:lvl>
    <w:lvl w:ilvl="4" w:tplc="87EAB778">
      <w:numFmt w:val="bullet"/>
      <w:lvlText w:val="•"/>
      <w:lvlJc w:val="left"/>
      <w:pPr>
        <w:ind w:left="4042" w:hanging="240"/>
      </w:pPr>
      <w:rPr>
        <w:rFonts w:hint="default"/>
        <w:lang w:val="hr-HR" w:eastAsia="en-US" w:bidi="ar-SA"/>
      </w:rPr>
    </w:lvl>
    <w:lvl w:ilvl="5" w:tplc="13E6B952">
      <w:numFmt w:val="bullet"/>
      <w:lvlText w:val="•"/>
      <w:lvlJc w:val="left"/>
      <w:pPr>
        <w:ind w:left="4963" w:hanging="240"/>
      </w:pPr>
      <w:rPr>
        <w:rFonts w:hint="default"/>
        <w:lang w:val="hr-HR" w:eastAsia="en-US" w:bidi="ar-SA"/>
      </w:rPr>
    </w:lvl>
    <w:lvl w:ilvl="6" w:tplc="15EE9B2C">
      <w:numFmt w:val="bullet"/>
      <w:lvlText w:val="•"/>
      <w:lvlJc w:val="left"/>
      <w:pPr>
        <w:ind w:left="5883" w:hanging="240"/>
      </w:pPr>
      <w:rPr>
        <w:rFonts w:hint="default"/>
        <w:lang w:val="hr-HR" w:eastAsia="en-US" w:bidi="ar-SA"/>
      </w:rPr>
    </w:lvl>
    <w:lvl w:ilvl="7" w:tplc="6F78BA28">
      <w:numFmt w:val="bullet"/>
      <w:lvlText w:val="•"/>
      <w:lvlJc w:val="left"/>
      <w:pPr>
        <w:ind w:left="6804" w:hanging="240"/>
      </w:pPr>
      <w:rPr>
        <w:rFonts w:hint="default"/>
        <w:lang w:val="hr-HR" w:eastAsia="en-US" w:bidi="ar-SA"/>
      </w:rPr>
    </w:lvl>
    <w:lvl w:ilvl="8" w:tplc="1FF8F8E6">
      <w:numFmt w:val="bullet"/>
      <w:lvlText w:val="•"/>
      <w:lvlJc w:val="left"/>
      <w:pPr>
        <w:ind w:left="7725" w:hanging="240"/>
      </w:pPr>
      <w:rPr>
        <w:rFonts w:hint="default"/>
        <w:lang w:val="hr-HR" w:eastAsia="en-US" w:bidi="ar-SA"/>
      </w:rPr>
    </w:lvl>
  </w:abstractNum>
  <w:num w:numId="1" w16cid:durableId="12794892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975"/>
    <w:rsid w:val="00011B9D"/>
    <w:rsid w:val="00016D99"/>
    <w:rsid w:val="00020961"/>
    <w:rsid w:val="000B0F10"/>
    <w:rsid w:val="000C7248"/>
    <w:rsid w:val="0016451F"/>
    <w:rsid w:val="0027555C"/>
    <w:rsid w:val="002B50B2"/>
    <w:rsid w:val="00304DC8"/>
    <w:rsid w:val="00333265"/>
    <w:rsid w:val="00384BC4"/>
    <w:rsid w:val="003C3975"/>
    <w:rsid w:val="003C4B45"/>
    <w:rsid w:val="004250E8"/>
    <w:rsid w:val="004C0119"/>
    <w:rsid w:val="0057027C"/>
    <w:rsid w:val="005A2D2D"/>
    <w:rsid w:val="00645773"/>
    <w:rsid w:val="006A1F5A"/>
    <w:rsid w:val="006F341D"/>
    <w:rsid w:val="00717490"/>
    <w:rsid w:val="007968C7"/>
    <w:rsid w:val="00861267"/>
    <w:rsid w:val="008B5F09"/>
    <w:rsid w:val="008D68A7"/>
    <w:rsid w:val="008E5B4E"/>
    <w:rsid w:val="00912897"/>
    <w:rsid w:val="00A113E4"/>
    <w:rsid w:val="00AB7297"/>
    <w:rsid w:val="00AF713D"/>
    <w:rsid w:val="00B00E30"/>
    <w:rsid w:val="00B25772"/>
    <w:rsid w:val="00B65B4E"/>
    <w:rsid w:val="00BC38FD"/>
    <w:rsid w:val="00C271B4"/>
    <w:rsid w:val="00CB1254"/>
    <w:rsid w:val="00D037B2"/>
    <w:rsid w:val="00D40317"/>
    <w:rsid w:val="00E630A8"/>
    <w:rsid w:val="00E665B5"/>
    <w:rsid w:val="00EF17D4"/>
    <w:rsid w:val="00F0441F"/>
    <w:rsid w:val="00F2623B"/>
    <w:rsid w:val="00F97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4457E"/>
  <w15:docId w15:val="{E1C55775-E51C-4CEB-A88D-4A7B7763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hr-HR"/>
    </w:rPr>
  </w:style>
  <w:style w:type="paragraph" w:styleId="Naslov1">
    <w:name w:val="heading 1"/>
    <w:basedOn w:val="Normal"/>
    <w:uiPriority w:val="9"/>
    <w:qFormat/>
    <w:pPr>
      <w:ind w:left="4158"/>
      <w:outlineLvl w:val="0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4"/>
      <w:szCs w:val="24"/>
    </w:rPr>
  </w:style>
  <w:style w:type="paragraph" w:styleId="Odlomakpopisa">
    <w:name w:val="List Paragraph"/>
    <w:basedOn w:val="Normal"/>
    <w:uiPriority w:val="1"/>
    <w:qFormat/>
    <w:pPr>
      <w:spacing w:before="22"/>
      <w:ind w:left="356" w:hanging="241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236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1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Opcina Kaptol</dc:creator>
  <cp:lastModifiedBy>Općina Kaptol 1</cp:lastModifiedBy>
  <cp:revision>30</cp:revision>
  <dcterms:created xsi:type="dcterms:W3CDTF">2021-03-17T07:19:00Z</dcterms:created>
  <dcterms:modified xsi:type="dcterms:W3CDTF">2025-03-04T14:00:00Z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2020-12-28T00:00:00Z</vt:filetime>
  </property>
  <property fmtid="{D5CDD505-2E9C-101B-9397-08002B2CF9AE}" pid="3" name="Creator">
    <vt:lpwstr>Microsoft® Word za Microsoft 365</vt:lpwstr>
  </property>
  <property fmtid="{D5CDD505-2E9C-101B-9397-08002B2CF9AE}" pid="4" name="LastSaved">
    <vt:filetime>2021-03-17T00:00:00Z</vt:filetime>
  </property>
</Properties>
</file>